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128" w:rsidRDefault="00F44A65">
      <w:r>
        <w:rPr>
          <w:noProof/>
        </w:rPr>
        <w:drawing>
          <wp:inline distT="0" distB="0" distL="0" distR="0">
            <wp:extent cx="2930077" cy="3347049"/>
            <wp:effectExtent l="19050" t="0" r="3623" b="0"/>
            <wp:docPr id="1" name="Picture 0" descr="asg-wee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g-weed-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963" cy="334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656937" cy="3321170"/>
            <wp:effectExtent l="19050" t="0" r="0" b="0"/>
            <wp:docPr id="2" name="Picture 1" descr="asg-wee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g-weed-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805" cy="332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A65" w:rsidRDefault="00F44A65">
      <w:r>
        <w:rPr>
          <w:noProof/>
        </w:rPr>
        <w:drawing>
          <wp:inline distT="0" distB="0" distL="0" distR="0">
            <wp:extent cx="2830160" cy="3355675"/>
            <wp:effectExtent l="19050" t="0" r="8290" b="0"/>
            <wp:docPr id="3" name="Picture 2" descr="asg-weed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g-weed-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016" cy="335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960611" cy="3355675"/>
            <wp:effectExtent l="19050" t="0" r="0" b="0"/>
            <wp:docPr id="4" name="Picture 3" descr="asg-weed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g-weed-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540" cy="336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A65" w:rsidRDefault="00F44A65">
      <w:r>
        <w:t xml:space="preserve">                       Gravel driveway before weeding</w:t>
      </w:r>
      <w:r>
        <w:tab/>
      </w:r>
      <w:r>
        <w:tab/>
        <w:t xml:space="preserve">       Gravel driveway after weeding</w:t>
      </w:r>
    </w:p>
    <w:p w:rsidR="001B584B" w:rsidRDefault="001B584B">
      <w:r>
        <w:t xml:space="preserve">Employing the ideas of Henri,  any work can be fulfilling and express the Art Spirit, even an activity as mundane as pulling weeds and stray grass out of a gravel driveway (instead of using </w:t>
      </w:r>
      <w:proofErr w:type="spellStart"/>
      <w:r>
        <w:t>RoundUp</w:t>
      </w:r>
      <w:proofErr w:type="spellEnd"/>
      <w:r>
        <w:t>).</w:t>
      </w:r>
    </w:p>
    <w:sectPr w:rsidR="001B584B" w:rsidSect="001861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F44A65"/>
    <w:rsid w:val="00186128"/>
    <w:rsid w:val="001B584B"/>
    <w:rsid w:val="002961AC"/>
    <w:rsid w:val="00F44A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1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4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A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2021-10-02T22:57:00Z</dcterms:created>
  <dcterms:modified xsi:type="dcterms:W3CDTF">2021-10-02T23:07:00Z</dcterms:modified>
</cp:coreProperties>
</file>